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E17D" w14:textId="77777777" w:rsidR="00513CF0" w:rsidRPr="0058361A" w:rsidRDefault="001A1E7C" w:rsidP="00EA155B">
      <w:pPr>
        <w:pStyle w:val="Title"/>
        <w:outlineLvl w:val="0"/>
        <w:rPr>
          <w:sz w:val="24"/>
        </w:rPr>
      </w:pPr>
      <w:r>
        <w:rPr>
          <w:sz w:val="24"/>
        </w:rPr>
        <w:t>Developmental Disabilities Supports Division (DDSD)</w:t>
      </w:r>
      <w:r w:rsidR="00C4055B">
        <w:rPr>
          <w:sz w:val="24"/>
        </w:rPr>
        <w:t xml:space="preserve"> </w:t>
      </w:r>
      <w:r w:rsidR="008D1833">
        <w:rPr>
          <w:sz w:val="24"/>
        </w:rPr>
        <w:t>R</w:t>
      </w:r>
      <w:r w:rsidR="00513CF0" w:rsidRPr="0058361A">
        <w:rPr>
          <w:sz w:val="24"/>
        </w:rPr>
        <w:t xml:space="preserve">egional Office </w:t>
      </w:r>
      <w:r w:rsidR="008D1833">
        <w:rPr>
          <w:sz w:val="24"/>
        </w:rPr>
        <w:t xml:space="preserve">Request for </w:t>
      </w:r>
      <w:r w:rsidR="00F31433">
        <w:rPr>
          <w:sz w:val="24"/>
        </w:rPr>
        <w:t>Assistance</w:t>
      </w:r>
      <w:r w:rsidR="00F31433" w:rsidRPr="0058361A">
        <w:rPr>
          <w:sz w:val="24"/>
        </w:rPr>
        <w:t xml:space="preserve"> </w:t>
      </w:r>
      <w:r w:rsidR="00513CF0" w:rsidRPr="0058361A">
        <w:rPr>
          <w:sz w:val="24"/>
        </w:rPr>
        <w:t>– ROR</w:t>
      </w:r>
      <w:r w:rsidR="00F31433">
        <w:rPr>
          <w:sz w:val="24"/>
        </w:rPr>
        <w:t>A</w:t>
      </w:r>
    </w:p>
    <w:p w14:paraId="01384B6F" w14:textId="77777777" w:rsidR="0058361A" w:rsidRPr="00C4055B" w:rsidRDefault="00513CF0" w:rsidP="00A64CB2">
      <w:pPr>
        <w:pStyle w:val="Title"/>
        <w:ind w:left="-180" w:right="-180"/>
        <w:outlineLvl w:val="0"/>
        <w:rPr>
          <w:color w:val="FF0000"/>
          <w:sz w:val="22"/>
          <w:szCs w:val="22"/>
        </w:rPr>
      </w:pPr>
      <w:r w:rsidRPr="00C4055B">
        <w:rPr>
          <w:color w:val="FF0000"/>
          <w:sz w:val="22"/>
          <w:szCs w:val="22"/>
        </w:rPr>
        <w:t xml:space="preserve">This is not an incident report form. Submission of this form does not constitute reporting as required </w:t>
      </w:r>
      <w:r w:rsidR="001A1E7C" w:rsidRPr="00C4055B">
        <w:rPr>
          <w:color w:val="FF0000"/>
          <w:sz w:val="22"/>
          <w:szCs w:val="22"/>
        </w:rPr>
        <w:t>by regulation</w:t>
      </w:r>
      <w:r w:rsidRPr="00C4055B">
        <w:rPr>
          <w:color w:val="FF0000"/>
          <w:sz w:val="22"/>
          <w:szCs w:val="22"/>
        </w:rPr>
        <w:t>.</w:t>
      </w:r>
    </w:p>
    <w:p w14:paraId="67B29EB0" w14:textId="77777777" w:rsidR="0058361A" w:rsidRPr="00834217" w:rsidRDefault="0058361A" w:rsidP="0058361A">
      <w:pPr>
        <w:pStyle w:val="Title"/>
        <w:outlineLvl w:val="0"/>
        <w:rPr>
          <w:color w:val="FF0000"/>
          <w:sz w:val="12"/>
          <w:szCs w:val="12"/>
        </w:rPr>
      </w:pPr>
    </w:p>
    <w:p w14:paraId="7B285FDC" w14:textId="77777777" w:rsidR="00F31433" w:rsidRDefault="00F31433" w:rsidP="00B83C18">
      <w:pPr>
        <w:jc w:val="center"/>
        <w:rPr>
          <w:sz w:val="22"/>
          <w:szCs w:val="22"/>
        </w:rPr>
      </w:pPr>
    </w:p>
    <w:p w14:paraId="74901DC0" w14:textId="3E66E65B" w:rsidR="00487366" w:rsidRDefault="00487366" w:rsidP="00F21A6E">
      <w:pPr>
        <w:rPr>
          <w:sz w:val="22"/>
          <w:szCs w:val="22"/>
        </w:rPr>
      </w:pPr>
      <w:r w:rsidRPr="00C4055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Individual Level    </w:t>
      </w:r>
      <w:r w:rsidRPr="00C4055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Provider Level   </w:t>
      </w:r>
      <w:r w:rsidRPr="00C4055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Systemic Level</w:t>
      </w:r>
    </w:p>
    <w:p w14:paraId="371AFBC5" w14:textId="77777777" w:rsidR="00487366" w:rsidRDefault="00487366" w:rsidP="00C4055B">
      <w:pPr>
        <w:rPr>
          <w:sz w:val="22"/>
          <w:szCs w:val="22"/>
        </w:rPr>
      </w:pPr>
    </w:p>
    <w:p w14:paraId="56F27295" w14:textId="57D23A7F" w:rsidR="00513CF0" w:rsidRPr="00C4055B" w:rsidRDefault="00513CF0" w:rsidP="00C4055B">
      <w:pPr>
        <w:rPr>
          <w:sz w:val="22"/>
          <w:szCs w:val="22"/>
        </w:rPr>
      </w:pPr>
      <w:r w:rsidRPr="00C4055B">
        <w:rPr>
          <w:sz w:val="22"/>
          <w:szCs w:val="22"/>
        </w:rPr>
        <w:t>Request Date</w:t>
      </w:r>
      <w:r w:rsidR="00F67EF5" w:rsidRPr="00C4055B">
        <w:rPr>
          <w:sz w:val="22"/>
          <w:szCs w:val="22"/>
        </w:rPr>
        <w:t>:</w:t>
      </w:r>
      <w:r w:rsidRPr="00C4055B">
        <w:rPr>
          <w:sz w:val="22"/>
          <w:szCs w:val="22"/>
        </w:rPr>
        <w:t xml:space="preserve">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="002A7AA9" w:rsidRPr="00C4055B">
        <w:rPr>
          <w:sz w:val="22"/>
          <w:szCs w:val="22"/>
          <w:u w:val="single"/>
        </w:rPr>
        <w:t> </w:t>
      </w:r>
      <w:r w:rsidR="002A7AA9" w:rsidRPr="00C4055B">
        <w:rPr>
          <w:sz w:val="22"/>
          <w:szCs w:val="22"/>
          <w:u w:val="single"/>
        </w:rPr>
        <w:t> </w:t>
      </w:r>
      <w:r w:rsidR="002A7AA9" w:rsidRPr="00C4055B">
        <w:rPr>
          <w:sz w:val="22"/>
          <w:szCs w:val="22"/>
          <w:u w:val="single"/>
        </w:rPr>
        <w:t> </w:t>
      </w:r>
      <w:r w:rsidR="002A7AA9" w:rsidRPr="00C4055B">
        <w:rPr>
          <w:sz w:val="22"/>
          <w:szCs w:val="22"/>
          <w:u w:val="single"/>
        </w:rPr>
        <w:t> </w:t>
      </w:r>
      <w:r w:rsidR="002A7AA9" w:rsidRPr="00C4055B">
        <w:rPr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0"/>
      <w:r w:rsidRPr="00C4055B">
        <w:rPr>
          <w:sz w:val="22"/>
          <w:szCs w:val="22"/>
        </w:rPr>
        <w:t xml:space="preserve">  </w:t>
      </w:r>
      <w:r w:rsidR="00C4055B" w:rsidRPr="00C4055B">
        <w:rPr>
          <w:sz w:val="22"/>
          <w:szCs w:val="22"/>
        </w:rPr>
        <w:t xml:space="preserve">    </w:t>
      </w:r>
      <w:r w:rsidRPr="00C4055B">
        <w:rPr>
          <w:sz w:val="22"/>
          <w:szCs w:val="22"/>
        </w:rPr>
        <w:t>Name of Individual</w:t>
      </w:r>
      <w:r w:rsidR="00F67EF5" w:rsidRPr="00C4055B">
        <w:rPr>
          <w:sz w:val="22"/>
          <w:szCs w:val="22"/>
        </w:rPr>
        <w:t>:</w:t>
      </w:r>
      <w:r w:rsidRPr="00C4055B">
        <w:rPr>
          <w:sz w:val="22"/>
          <w:szCs w:val="22"/>
        </w:rPr>
        <w:t xml:space="preserve">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1"/>
      <w:r w:rsidR="00834217" w:rsidRPr="00C4055B">
        <w:rPr>
          <w:sz w:val="22"/>
          <w:szCs w:val="22"/>
        </w:rPr>
        <w:tab/>
      </w:r>
      <w:r w:rsidR="00C4055B" w:rsidRPr="00C4055B">
        <w:rPr>
          <w:sz w:val="22"/>
          <w:szCs w:val="22"/>
        </w:rPr>
        <w:t xml:space="preserve">              </w:t>
      </w:r>
      <w:r w:rsidRPr="00C4055B">
        <w:rPr>
          <w:sz w:val="22"/>
          <w:szCs w:val="22"/>
        </w:rPr>
        <w:t>SS#</w:t>
      </w:r>
      <w:r w:rsidR="00F67EF5" w:rsidRPr="00C4055B">
        <w:rPr>
          <w:sz w:val="22"/>
          <w:szCs w:val="22"/>
        </w:rPr>
        <w:t>:</w:t>
      </w:r>
      <w:r w:rsidRPr="00C4055B">
        <w:rPr>
          <w:sz w:val="22"/>
          <w:szCs w:val="22"/>
        </w:rPr>
        <w:t xml:space="preserve">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2"/>
      <w:r w:rsidRPr="00C4055B">
        <w:rPr>
          <w:sz w:val="22"/>
          <w:szCs w:val="22"/>
        </w:rPr>
        <w:t>-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3"/>
      <w:r w:rsidRPr="00C4055B">
        <w:rPr>
          <w:sz w:val="22"/>
          <w:szCs w:val="22"/>
        </w:rPr>
        <w:t>-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4"/>
      <w:r w:rsidR="00834217" w:rsidRPr="00C4055B">
        <w:rPr>
          <w:sz w:val="22"/>
          <w:szCs w:val="22"/>
        </w:rPr>
        <w:tab/>
      </w:r>
      <w:r w:rsidR="00C4055B" w:rsidRPr="00C4055B">
        <w:rPr>
          <w:sz w:val="22"/>
          <w:szCs w:val="22"/>
        </w:rPr>
        <w:t xml:space="preserve">       </w:t>
      </w:r>
      <w:r w:rsidRPr="00C4055B">
        <w:rPr>
          <w:sz w:val="22"/>
          <w:szCs w:val="22"/>
        </w:rPr>
        <w:t>DOB</w:t>
      </w:r>
      <w:r w:rsidR="00F67EF5" w:rsidRPr="00C4055B">
        <w:rPr>
          <w:sz w:val="22"/>
          <w:szCs w:val="22"/>
        </w:rPr>
        <w:t>:</w:t>
      </w:r>
      <w:r w:rsidRPr="00C4055B">
        <w:rPr>
          <w:sz w:val="22"/>
          <w:szCs w:val="22"/>
        </w:rPr>
        <w:t xml:space="preserve">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5"/>
    </w:p>
    <w:p w14:paraId="2E229B1E" w14:textId="77777777" w:rsidR="00834217" w:rsidRPr="00C4055B" w:rsidRDefault="00834217">
      <w:pPr>
        <w:rPr>
          <w:sz w:val="22"/>
          <w:szCs w:val="22"/>
        </w:rPr>
      </w:pPr>
    </w:p>
    <w:p w14:paraId="00A59157" w14:textId="6B652C6B" w:rsidR="00513CF0" w:rsidRPr="00C4055B" w:rsidRDefault="007A3254" w:rsidP="00D158E3">
      <w:pPr>
        <w:tabs>
          <w:tab w:val="left" w:pos="2880"/>
          <w:tab w:val="left" w:pos="5400"/>
          <w:tab w:val="left" w:pos="7920"/>
          <w:tab w:val="left" w:pos="9360"/>
        </w:tabs>
        <w:rPr>
          <w:sz w:val="22"/>
          <w:szCs w:val="22"/>
        </w:rPr>
      </w:pPr>
      <w:r w:rsidRPr="00C4055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bookmarkEnd w:id="6"/>
      <w:r w:rsidR="00D158E3" w:rsidRPr="00C4055B">
        <w:rPr>
          <w:sz w:val="22"/>
          <w:szCs w:val="22"/>
        </w:rPr>
        <w:t xml:space="preserve"> </w:t>
      </w:r>
      <w:r w:rsidR="00513CF0" w:rsidRPr="00C4055B">
        <w:rPr>
          <w:sz w:val="22"/>
          <w:szCs w:val="22"/>
        </w:rPr>
        <w:t>Jackson Class Member</w:t>
      </w:r>
      <w:r w:rsidR="001A1E7C" w:rsidRPr="00C4055B">
        <w:rPr>
          <w:sz w:val="22"/>
          <w:szCs w:val="22"/>
        </w:rPr>
        <w:t xml:space="preserve"> </w:t>
      </w:r>
      <w:r w:rsidR="00C4055B">
        <w:rPr>
          <w:sz w:val="22"/>
          <w:szCs w:val="22"/>
        </w:rPr>
        <w:t xml:space="preserve">    </w:t>
      </w:r>
      <w:r w:rsidRPr="00C4055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bookmarkEnd w:id="7"/>
      <w:r w:rsidR="00D158E3" w:rsidRPr="00C4055B">
        <w:rPr>
          <w:sz w:val="22"/>
          <w:szCs w:val="22"/>
        </w:rPr>
        <w:t xml:space="preserve"> </w:t>
      </w:r>
      <w:r w:rsidR="005F3A82">
        <w:rPr>
          <w:sz w:val="22"/>
          <w:szCs w:val="22"/>
        </w:rPr>
        <w:t xml:space="preserve">Non-Jackson </w:t>
      </w:r>
      <w:r w:rsidR="00917D4C">
        <w:rPr>
          <w:sz w:val="22"/>
          <w:szCs w:val="22"/>
        </w:rPr>
        <w:t>Class Member</w:t>
      </w:r>
      <w:r w:rsidR="00BE237C">
        <w:rPr>
          <w:sz w:val="22"/>
          <w:szCs w:val="22"/>
        </w:rPr>
        <w:t xml:space="preserve">        </w:t>
      </w:r>
      <w:r w:rsidRPr="00C4055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bookmarkEnd w:id="8"/>
      <w:r w:rsidR="00D158E3" w:rsidRPr="00C4055B">
        <w:rPr>
          <w:sz w:val="22"/>
          <w:szCs w:val="22"/>
        </w:rPr>
        <w:t xml:space="preserve"> </w:t>
      </w:r>
      <w:r w:rsidR="005F3A82">
        <w:rPr>
          <w:sz w:val="22"/>
          <w:szCs w:val="22"/>
        </w:rPr>
        <w:t>DD Waiver</w:t>
      </w:r>
      <w:r w:rsidR="00C4055B">
        <w:rPr>
          <w:sz w:val="22"/>
          <w:szCs w:val="22"/>
        </w:rPr>
        <w:t xml:space="preserve">   </w:t>
      </w:r>
      <w:r w:rsidR="00AB5265">
        <w:rPr>
          <w:sz w:val="22"/>
          <w:szCs w:val="22"/>
        </w:rPr>
        <w:t xml:space="preserve">    </w:t>
      </w:r>
      <w:r w:rsidR="005F3A82">
        <w:rPr>
          <w:sz w:val="22"/>
          <w:szCs w:val="22"/>
        </w:rPr>
        <w:t xml:space="preserve"> </w:t>
      </w:r>
      <w:r w:rsidRPr="00C4055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bookmarkEnd w:id="9"/>
      <w:r w:rsidR="00D158E3" w:rsidRPr="00C4055B">
        <w:rPr>
          <w:sz w:val="22"/>
          <w:szCs w:val="22"/>
        </w:rPr>
        <w:t xml:space="preserve"> </w:t>
      </w:r>
      <w:proofErr w:type="spellStart"/>
      <w:r w:rsidR="00513CF0" w:rsidRPr="00C4055B">
        <w:rPr>
          <w:sz w:val="22"/>
          <w:szCs w:val="22"/>
        </w:rPr>
        <w:t>SGF</w:t>
      </w:r>
      <w:bookmarkStart w:id="10" w:name="_GoBack"/>
      <w:bookmarkEnd w:id="10"/>
      <w:proofErr w:type="spellEnd"/>
      <w:r w:rsidR="00C4055B">
        <w:rPr>
          <w:sz w:val="22"/>
          <w:szCs w:val="22"/>
        </w:rPr>
        <w:t xml:space="preserve">  </w:t>
      </w:r>
      <w:r w:rsidR="008F73E7">
        <w:rPr>
          <w:sz w:val="22"/>
          <w:szCs w:val="22"/>
        </w:rPr>
        <w:t xml:space="preserve">      </w:t>
      </w:r>
      <w:r w:rsidR="00C4055B">
        <w:rPr>
          <w:sz w:val="22"/>
          <w:szCs w:val="22"/>
        </w:rPr>
        <w:t xml:space="preserve"> </w:t>
      </w:r>
      <w:r w:rsidRPr="00C4055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C1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Pr="00C4055B">
        <w:rPr>
          <w:sz w:val="22"/>
          <w:szCs w:val="22"/>
        </w:rPr>
        <w:fldChar w:fldCharType="end"/>
      </w:r>
      <w:r w:rsidR="00D158E3" w:rsidRPr="00C4055B">
        <w:rPr>
          <w:sz w:val="22"/>
          <w:szCs w:val="22"/>
        </w:rPr>
        <w:t xml:space="preserve"> </w:t>
      </w:r>
      <w:r w:rsidR="005F3A82">
        <w:rPr>
          <w:sz w:val="22"/>
          <w:szCs w:val="22"/>
        </w:rPr>
        <w:t>Mi Via Waiver</w:t>
      </w:r>
    </w:p>
    <w:p w14:paraId="6AC55600" w14:textId="367DDE17" w:rsidR="001A1E7C" w:rsidRPr="00C4055B" w:rsidRDefault="00D158E3" w:rsidP="001A1E7C">
      <w:pPr>
        <w:tabs>
          <w:tab w:val="left" w:pos="2880"/>
          <w:tab w:val="left" w:pos="5400"/>
          <w:tab w:val="left" w:pos="7380"/>
          <w:tab w:val="left" w:pos="9360"/>
        </w:tabs>
        <w:rPr>
          <w:sz w:val="22"/>
          <w:szCs w:val="22"/>
        </w:rPr>
      </w:pPr>
      <w:r w:rsidRPr="00C4055B">
        <w:rPr>
          <w:sz w:val="22"/>
          <w:szCs w:val="22"/>
        </w:rPr>
        <w:tab/>
      </w:r>
      <w:r w:rsidR="001A1E7C" w:rsidRPr="00C4055B">
        <w:rPr>
          <w:sz w:val="22"/>
          <w:szCs w:val="22"/>
        </w:rPr>
        <w:t xml:space="preserve">                                                           </w:t>
      </w:r>
    </w:p>
    <w:p w14:paraId="071A8935" w14:textId="77777777" w:rsidR="00513CF0" w:rsidRPr="00C4055B" w:rsidRDefault="001A1E7C" w:rsidP="001A1E7C">
      <w:pPr>
        <w:tabs>
          <w:tab w:val="left" w:pos="2880"/>
          <w:tab w:val="left" w:pos="5400"/>
          <w:tab w:val="left" w:pos="7380"/>
          <w:tab w:val="left" w:pos="9360"/>
        </w:tabs>
        <w:rPr>
          <w:sz w:val="22"/>
          <w:szCs w:val="22"/>
        </w:rPr>
      </w:pPr>
      <w:r w:rsidRPr="00C4055B">
        <w:rPr>
          <w:sz w:val="22"/>
          <w:szCs w:val="22"/>
        </w:rPr>
        <w:t xml:space="preserve">Managed Care Organization: </w:t>
      </w:r>
      <w:r w:rsidR="00C4055B">
        <w:rPr>
          <w:sz w:val="22"/>
          <w:szCs w:val="22"/>
        </w:rPr>
        <w:t xml:space="preserve">     </w:t>
      </w:r>
      <w:r w:rsidR="007A3254" w:rsidRPr="00C4055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="007A3254" w:rsidRPr="00C4055B">
        <w:rPr>
          <w:sz w:val="22"/>
          <w:szCs w:val="22"/>
        </w:rPr>
        <w:fldChar w:fldCharType="end"/>
      </w:r>
      <w:bookmarkEnd w:id="11"/>
      <w:r w:rsidR="00D158E3" w:rsidRPr="00C4055B">
        <w:rPr>
          <w:sz w:val="22"/>
          <w:szCs w:val="22"/>
        </w:rPr>
        <w:t xml:space="preserve"> </w:t>
      </w:r>
      <w:r w:rsidRPr="00C4055B">
        <w:rPr>
          <w:sz w:val="22"/>
          <w:szCs w:val="22"/>
        </w:rPr>
        <w:t xml:space="preserve">Blue Cross Blue Shield   </w:t>
      </w:r>
      <w:r w:rsidR="007A3254" w:rsidRPr="00C4055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="007A3254" w:rsidRPr="00C4055B">
        <w:rPr>
          <w:sz w:val="22"/>
          <w:szCs w:val="22"/>
        </w:rPr>
        <w:fldChar w:fldCharType="end"/>
      </w:r>
      <w:bookmarkEnd w:id="12"/>
      <w:r w:rsidR="00D158E3" w:rsidRPr="00C4055B">
        <w:rPr>
          <w:sz w:val="22"/>
          <w:szCs w:val="22"/>
        </w:rPr>
        <w:t xml:space="preserve"> </w:t>
      </w:r>
      <w:r w:rsidRPr="00C4055B">
        <w:rPr>
          <w:sz w:val="22"/>
          <w:szCs w:val="22"/>
        </w:rPr>
        <w:t xml:space="preserve">Molina  </w:t>
      </w:r>
      <w:r w:rsidR="007A3254" w:rsidRPr="00C4055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13CF0"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="007A3254" w:rsidRPr="00C4055B">
        <w:rPr>
          <w:sz w:val="22"/>
          <w:szCs w:val="22"/>
        </w:rPr>
        <w:fldChar w:fldCharType="end"/>
      </w:r>
      <w:bookmarkEnd w:id="13"/>
      <w:r w:rsidR="00D158E3" w:rsidRPr="00C4055B">
        <w:rPr>
          <w:sz w:val="22"/>
          <w:szCs w:val="22"/>
        </w:rPr>
        <w:t xml:space="preserve"> </w:t>
      </w:r>
      <w:r w:rsidRPr="00C4055B">
        <w:rPr>
          <w:sz w:val="22"/>
          <w:szCs w:val="22"/>
        </w:rPr>
        <w:t xml:space="preserve"> Presbyterian  </w:t>
      </w:r>
      <w:r w:rsidR="007A3254" w:rsidRPr="00C4055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4055B">
        <w:rPr>
          <w:sz w:val="22"/>
          <w:szCs w:val="22"/>
        </w:rPr>
        <w:instrText xml:space="preserve"> FORMCHECKBOX </w:instrText>
      </w:r>
      <w:r w:rsidR="004C4A67">
        <w:rPr>
          <w:sz w:val="22"/>
          <w:szCs w:val="22"/>
        </w:rPr>
      </w:r>
      <w:r w:rsidR="004C4A67">
        <w:rPr>
          <w:sz w:val="22"/>
          <w:szCs w:val="22"/>
        </w:rPr>
        <w:fldChar w:fldCharType="separate"/>
      </w:r>
      <w:r w:rsidR="007A3254" w:rsidRPr="00C4055B">
        <w:rPr>
          <w:sz w:val="22"/>
          <w:szCs w:val="22"/>
        </w:rPr>
        <w:fldChar w:fldCharType="end"/>
      </w:r>
      <w:r w:rsidRPr="00C4055B">
        <w:rPr>
          <w:sz w:val="22"/>
          <w:szCs w:val="22"/>
        </w:rPr>
        <w:t xml:space="preserve"> United Healthcare</w:t>
      </w:r>
      <w:r w:rsidRPr="00C4055B">
        <w:rPr>
          <w:sz w:val="22"/>
          <w:szCs w:val="22"/>
        </w:rPr>
        <w:tab/>
      </w:r>
      <w:r w:rsidRPr="00C4055B">
        <w:rPr>
          <w:sz w:val="22"/>
          <w:szCs w:val="22"/>
        </w:rPr>
        <w:tab/>
      </w:r>
    </w:p>
    <w:p w14:paraId="200E6BC1" w14:textId="77777777" w:rsidR="00C4055B" w:rsidRDefault="00C4055B">
      <w:pPr>
        <w:rPr>
          <w:sz w:val="22"/>
          <w:szCs w:val="22"/>
        </w:rPr>
      </w:pPr>
    </w:p>
    <w:p w14:paraId="6448991D" w14:textId="77777777" w:rsidR="00513CF0" w:rsidRPr="00C4055B" w:rsidRDefault="00513CF0">
      <w:pPr>
        <w:rPr>
          <w:sz w:val="22"/>
          <w:szCs w:val="22"/>
        </w:rPr>
      </w:pPr>
      <w:r w:rsidRPr="00C4055B">
        <w:rPr>
          <w:sz w:val="22"/>
          <w:szCs w:val="22"/>
        </w:rPr>
        <w:t xml:space="preserve">Diagnosis/Condition: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14"/>
    </w:p>
    <w:p w14:paraId="5026CABF" w14:textId="77777777" w:rsidR="00513CF0" w:rsidRPr="00C4055B" w:rsidRDefault="00D158E3">
      <w:pPr>
        <w:rPr>
          <w:sz w:val="22"/>
          <w:szCs w:val="22"/>
        </w:rPr>
      </w:pPr>
      <w:r w:rsidRPr="00C4055B">
        <w:rPr>
          <w:sz w:val="22"/>
          <w:szCs w:val="22"/>
        </w:rPr>
        <w:t xml:space="preserve">Type of Service &amp; </w:t>
      </w:r>
      <w:r w:rsidR="002F264E">
        <w:rPr>
          <w:sz w:val="22"/>
          <w:szCs w:val="22"/>
        </w:rPr>
        <w:t xml:space="preserve">Provider </w:t>
      </w:r>
      <w:r w:rsidR="001A1E7C" w:rsidRPr="00C4055B">
        <w:rPr>
          <w:sz w:val="22"/>
          <w:szCs w:val="22"/>
        </w:rPr>
        <w:t>A</w:t>
      </w:r>
      <w:r w:rsidRPr="00C4055B">
        <w:rPr>
          <w:sz w:val="22"/>
          <w:szCs w:val="22"/>
        </w:rPr>
        <w:t>gency (ies):</w:t>
      </w:r>
      <w:r w:rsidR="00513CF0" w:rsidRPr="00C4055B">
        <w:rPr>
          <w:sz w:val="22"/>
          <w:szCs w:val="22"/>
        </w:rPr>
        <w:t xml:space="preserve">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513CF0"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="00513CF0" w:rsidRPr="00C4055B">
        <w:rPr>
          <w:noProof/>
          <w:sz w:val="22"/>
          <w:szCs w:val="22"/>
          <w:u w:val="single"/>
        </w:rPr>
        <w:t> </w:t>
      </w:r>
      <w:r w:rsidR="00513CF0" w:rsidRPr="00C4055B">
        <w:rPr>
          <w:noProof/>
          <w:sz w:val="22"/>
          <w:szCs w:val="22"/>
          <w:u w:val="single"/>
        </w:rPr>
        <w:t> </w:t>
      </w:r>
      <w:r w:rsidR="00513CF0" w:rsidRPr="00C4055B">
        <w:rPr>
          <w:noProof/>
          <w:sz w:val="22"/>
          <w:szCs w:val="22"/>
          <w:u w:val="single"/>
        </w:rPr>
        <w:t> </w:t>
      </w:r>
      <w:r w:rsidR="00513CF0" w:rsidRPr="00C4055B">
        <w:rPr>
          <w:noProof/>
          <w:sz w:val="22"/>
          <w:szCs w:val="22"/>
          <w:u w:val="single"/>
        </w:rPr>
        <w:t> </w:t>
      </w:r>
      <w:r w:rsidR="00513CF0"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15"/>
    </w:p>
    <w:p w14:paraId="7B3CD9B9" w14:textId="77777777" w:rsidR="001A1E7C" w:rsidRPr="00C4055B" w:rsidRDefault="00513CF0" w:rsidP="001A1E7C">
      <w:pPr>
        <w:tabs>
          <w:tab w:val="left" w:pos="3420"/>
        </w:tabs>
        <w:rPr>
          <w:sz w:val="22"/>
          <w:szCs w:val="22"/>
          <w:u w:val="single"/>
        </w:rPr>
      </w:pPr>
      <w:r w:rsidRPr="00C4055B">
        <w:rPr>
          <w:sz w:val="22"/>
          <w:szCs w:val="22"/>
        </w:rPr>
        <w:t xml:space="preserve">Regional Office: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16"/>
      <w:r w:rsidRPr="00C4055B">
        <w:rPr>
          <w:sz w:val="22"/>
          <w:szCs w:val="22"/>
        </w:rPr>
        <w:tab/>
        <w:t xml:space="preserve">County: </w:t>
      </w:r>
      <w:r w:rsidR="007A3254" w:rsidRPr="00C4055B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C4055B">
        <w:rPr>
          <w:sz w:val="22"/>
          <w:szCs w:val="22"/>
          <w:u w:val="single"/>
        </w:rPr>
        <w:instrText xml:space="preserve"> FORMTEXT </w:instrText>
      </w:r>
      <w:r w:rsidR="007A3254" w:rsidRPr="00C4055B">
        <w:rPr>
          <w:sz w:val="22"/>
          <w:szCs w:val="22"/>
          <w:u w:val="single"/>
        </w:rPr>
      </w:r>
      <w:r w:rsidR="007A3254" w:rsidRPr="00C4055B">
        <w:rPr>
          <w:sz w:val="22"/>
          <w:szCs w:val="22"/>
          <w:u w:val="single"/>
        </w:rPr>
        <w:fldChar w:fldCharType="separate"/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Pr="00C4055B">
        <w:rPr>
          <w:noProof/>
          <w:sz w:val="22"/>
          <w:szCs w:val="22"/>
          <w:u w:val="single"/>
        </w:rPr>
        <w:t> </w:t>
      </w:r>
      <w:r w:rsidR="007A3254" w:rsidRPr="00C4055B">
        <w:rPr>
          <w:sz w:val="22"/>
          <w:szCs w:val="22"/>
          <w:u w:val="single"/>
        </w:rPr>
        <w:fldChar w:fldCharType="end"/>
      </w:r>
      <w:bookmarkEnd w:id="17"/>
      <w:r w:rsidR="001A1E7C" w:rsidRPr="00C4055B">
        <w:rPr>
          <w:sz w:val="22"/>
          <w:szCs w:val="22"/>
        </w:rPr>
        <w:t xml:space="preserve">                       </w:t>
      </w:r>
    </w:p>
    <w:p w14:paraId="68799454" w14:textId="77777777" w:rsidR="00C4055B" w:rsidRPr="00C4055B" w:rsidRDefault="00C4055B" w:rsidP="001A1E7C">
      <w:pPr>
        <w:tabs>
          <w:tab w:val="left" w:pos="3420"/>
        </w:tabs>
        <w:rPr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940"/>
      </w:tblGrid>
      <w:tr w:rsidR="00513CF0" w:rsidRPr="007A11EB" w14:paraId="70804F6B" w14:textId="77777777" w:rsidTr="007A11EB">
        <w:tc>
          <w:tcPr>
            <w:tcW w:w="11088" w:type="dxa"/>
            <w:gridSpan w:val="2"/>
          </w:tcPr>
          <w:p w14:paraId="1B3C39C1" w14:textId="77777777" w:rsidR="00513CF0" w:rsidRPr="007A11EB" w:rsidRDefault="00513CF0">
            <w:pPr>
              <w:rPr>
                <w:b/>
                <w:sz w:val="22"/>
                <w:szCs w:val="22"/>
              </w:rPr>
            </w:pPr>
            <w:r w:rsidRPr="007A11EB">
              <w:rPr>
                <w:b/>
                <w:sz w:val="22"/>
                <w:szCs w:val="22"/>
              </w:rPr>
              <w:t>Box A – Contact Information</w:t>
            </w:r>
            <w:r w:rsidR="005C2D92" w:rsidRPr="007A11EB">
              <w:rPr>
                <w:b/>
                <w:sz w:val="22"/>
                <w:szCs w:val="22"/>
              </w:rPr>
              <w:t>:</w:t>
            </w:r>
          </w:p>
        </w:tc>
      </w:tr>
      <w:tr w:rsidR="00513CF0" w:rsidRPr="007A11EB" w14:paraId="33AB1C6E" w14:textId="77777777" w:rsidTr="007A11EB">
        <w:tc>
          <w:tcPr>
            <w:tcW w:w="5148" w:type="dxa"/>
          </w:tcPr>
          <w:p w14:paraId="05739F74" w14:textId="77777777" w:rsidR="00513CF0" w:rsidRPr="007A11EB" w:rsidRDefault="00513CF0" w:rsidP="001A1E7C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>Submitted By</w:t>
            </w:r>
            <w:r w:rsidR="001A1E7C" w:rsidRPr="007A11EB">
              <w:rPr>
                <w:sz w:val="22"/>
                <w:szCs w:val="22"/>
              </w:rPr>
              <w:t xml:space="preserve"> (Name)</w:t>
            </w:r>
            <w:r w:rsidRPr="007A11EB">
              <w:rPr>
                <w:sz w:val="22"/>
                <w:szCs w:val="22"/>
              </w:rPr>
              <w:t xml:space="preserve">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940" w:type="dxa"/>
          </w:tcPr>
          <w:p w14:paraId="3FB8E80D" w14:textId="77777777" w:rsidR="00513CF0" w:rsidRPr="007A11EB" w:rsidRDefault="00513CF0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 xml:space="preserve">E-mail: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978B6" w:rsidRPr="007A11EB" w14:paraId="0D9207B5" w14:textId="77777777" w:rsidTr="007A11EB">
        <w:tc>
          <w:tcPr>
            <w:tcW w:w="5148" w:type="dxa"/>
          </w:tcPr>
          <w:p w14:paraId="466E7C68" w14:textId="77777777" w:rsidR="00C978B6" w:rsidRPr="007A11EB" w:rsidRDefault="00C978B6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>Title</w:t>
            </w:r>
            <w:r w:rsidR="004F2A7D" w:rsidRPr="007A11EB">
              <w:rPr>
                <w:sz w:val="22"/>
                <w:szCs w:val="22"/>
              </w:rPr>
              <w:t xml:space="preserve"> or Relationship to Individual</w:t>
            </w:r>
            <w:r w:rsidRPr="007A11EB">
              <w:rPr>
                <w:sz w:val="22"/>
                <w:szCs w:val="22"/>
              </w:rPr>
              <w:t xml:space="preserve">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940" w:type="dxa"/>
          </w:tcPr>
          <w:p w14:paraId="17A77075" w14:textId="77777777" w:rsidR="00C978B6" w:rsidRPr="007A11EB" w:rsidRDefault="00C978B6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 xml:space="preserve">Phone: </w:t>
            </w:r>
            <w:r w:rsidR="00C4055B" w:rsidRPr="007A11EB">
              <w:rPr>
                <w:sz w:val="22"/>
                <w:szCs w:val="22"/>
              </w:rPr>
              <w:t xml:space="preserve"> </w:t>
            </w:r>
            <w:r w:rsidRPr="007A11EB">
              <w:rPr>
                <w:sz w:val="22"/>
                <w:szCs w:val="22"/>
              </w:rPr>
              <w:t xml:space="preserve">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1"/>
            <w:r w:rsidR="00C4055B" w:rsidRPr="007A11EB">
              <w:rPr>
                <w:sz w:val="22"/>
                <w:szCs w:val="22"/>
              </w:rPr>
              <w:t xml:space="preserve">    Fax: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C4055B"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978B6" w:rsidRPr="007A11EB" w14:paraId="228FDA87" w14:textId="77777777" w:rsidTr="007A11EB">
        <w:tc>
          <w:tcPr>
            <w:tcW w:w="5148" w:type="dxa"/>
            <w:vMerge w:val="restart"/>
          </w:tcPr>
          <w:p w14:paraId="363E5E01" w14:textId="77777777" w:rsidR="00C978B6" w:rsidRPr="007A11EB" w:rsidRDefault="00C978B6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 xml:space="preserve">Case Management Agency: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940" w:type="dxa"/>
          </w:tcPr>
          <w:p w14:paraId="11A92F7F" w14:textId="77777777" w:rsidR="00C978B6" w:rsidRPr="007A11EB" w:rsidRDefault="00C978B6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>Case Manager</w:t>
            </w:r>
            <w:r w:rsidR="003C6E63">
              <w:rPr>
                <w:sz w:val="22"/>
                <w:szCs w:val="22"/>
              </w:rPr>
              <w:t xml:space="preserve"> Name</w:t>
            </w:r>
            <w:r w:rsidRPr="007A11EB">
              <w:rPr>
                <w:sz w:val="22"/>
                <w:szCs w:val="22"/>
              </w:rPr>
              <w:t xml:space="preserve">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C978B6" w:rsidRPr="007A11EB" w14:paraId="1033BCE9" w14:textId="77777777" w:rsidTr="007A11EB">
        <w:tc>
          <w:tcPr>
            <w:tcW w:w="5148" w:type="dxa"/>
            <w:vMerge/>
          </w:tcPr>
          <w:p w14:paraId="03BF3A26" w14:textId="77777777" w:rsidR="00C978B6" w:rsidRPr="007A11EB" w:rsidRDefault="00C978B6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5A2673C2" w14:textId="77777777" w:rsidR="00C978B6" w:rsidRPr="007A11EB" w:rsidRDefault="00C978B6" w:rsidP="00C4055B">
            <w:pPr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t xml:space="preserve">Phone: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5"/>
            <w:r w:rsidRPr="007A11EB">
              <w:rPr>
                <w:sz w:val="22"/>
                <w:szCs w:val="22"/>
              </w:rPr>
              <w:t xml:space="preserve">     Fax: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6"/>
            <w:r w:rsidR="00C4055B" w:rsidRPr="007A11EB">
              <w:rPr>
                <w:sz w:val="22"/>
                <w:szCs w:val="22"/>
              </w:rPr>
              <w:t xml:space="preserve">   email: 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C4055B"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7A17E704" w14:textId="77777777" w:rsidR="004966D4" w:rsidRPr="00C4055B" w:rsidRDefault="004966D4">
      <w:pPr>
        <w:rPr>
          <w:color w:val="FF0000"/>
          <w:sz w:val="22"/>
          <w:szCs w:val="22"/>
        </w:rPr>
        <w:sectPr w:rsidR="004966D4" w:rsidRPr="00C4055B" w:rsidSect="00EA155B">
          <w:footerReference w:type="default" r:id="rId6"/>
          <w:pgSz w:w="12240" w:h="15840" w:code="1"/>
          <w:pgMar w:top="360" w:right="720" w:bottom="576" w:left="720" w:header="0" w:footer="432" w:gutter="0"/>
          <w:cols w:space="720"/>
          <w:docGrid w:linePitch="360"/>
        </w:sect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C4055B" w:rsidRPr="007A11EB" w14:paraId="4BDA5848" w14:textId="77777777" w:rsidTr="007A11EB">
        <w:tc>
          <w:tcPr>
            <w:tcW w:w="11088" w:type="dxa"/>
            <w:shd w:val="clear" w:color="auto" w:fill="A6A6A6"/>
          </w:tcPr>
          <w:p w14:paraId="02066EEE" w14:textId="77777777" w:rsidR="00C4055B" w:rsidRPr="007A11EB" w:rsidRDefault="00C4055B" w:rsidP="00ED25CF">
            <w:pPr>
              <w:rPr>
                <w:b/>
                <w:sz w:val="22"/>
                <w:szCs w:val="22"/>
              </w:rPr>
            </w:pPr>
          </w:p>
        </w:tc>
      </w:tr>
      <w:tr w:rsidR="00A86687" w:rsidRPr="007A11EB" w14:paraId="603CB8F9" w14:textId="77777777" w:rsidTr="007A11EB">
        <w:tc>
          <w:tcPr>
            <w:tcW w:w="11088" w:type="dxa"/>
          </w:tcPr>
          <w:p w14:paraId="1279A85D" w14:textId="04BE3F83" w:rsidR="00A86687" w:rsidRPr="007A11EB" w:rsidRDefault="00A86687" w:rsidP="00ED25CF">
            <w:pPr>
              <w:rPr>
                <w:sz w:val="22"/>
                <w:szCs w:val="22"/>
              </w:rPr>
            </w:pPr>
            <w:r w:rsidRPr="007A11EB">
              <w:rPr>
                <w:b/>
                <w:sz w:val="22"/>
                <w:szCs w:val="22"/>
              </w:rPr>
              <w:t xml:space="preserve">Box </w:t>
            </w:r>
            <w:r w:rsidR="004C09D7">
              <w:rPr>
                <w:b/>
                <w:sz w:val="22"/>
                <w:szCs w:val="22"/>
              </w:rPr>
              <w:t>B</w:t>
            </w:r>
            <w:r w:rsidRPr="007A11EB">
              <w:rPr>
                <w:b/>
                <w:sz w:val="22"/>
                <w:szCs w:val="22"/>
              </w:rPr>
              <w:t xml:space="preserve"> – Check Appropriate Box Related to Primary Concern:</w:t>
            </w:r>
          </w:p>
        </w:tc>
      </w:tr>
      <w:tr w:rsidR="00A86687" w:rsidRPr="007A11EB" w14:paraId="1A3A2D79" w14:textId="77777777" w:rsidTr="007A11EB">
        <w:tc>
          <w:tcPr>
            <w:tcW w:w="11088" w:type="dxa"/>
          </w:tcPr>
          <w:p w14:paraId="5292D568" w14:textId="77777777" w:rsidR="00DF7926" w:rsidRDefault="007A3254" w:rsidP="007A11EB">
            <w:pPr>
              <w:tabs>
                <w:tab w:val="left" w:pos="3852"/>
                <w:tab w:val="left" w:pos="4197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B63D49">
              <w:rPr>
                <w:sz w:val="22"/>
                <w:szCs w:val="22"/>
              </w:rPr>
              <w:t>Budget/Billing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A86687" w:rsidRPr="007A11EB">
              <w:rPr>
                <w:sz w:val="22"/>
                <w:szCs w:val="22"/>
              </w:rPr>
              <w:t>I</w:t>
            </w:r>
            <w:r w:rsidR="00D52CA9" w:rsidRPr="007A11EB">
              <w:rPr>
                <w:sz w:val="22"/>
                <w:szCs w:val="22"/>
              </w:rPr>
              <w:t xml:space="preserve">ndividual </w:t>
            </w:r>
            <w:r w:rsidR="00A86687" w:rsidRPr="007A11EB">
              <w:rPr>
                <w:sz w:val="22"/>
                <w:szCs w:val="22"/>
              </w:rPr>
              <w:t>S</w:t>
            </w:r>
            <w:r w:rsidR="00D52CA9" w:rsidRPr="007A11EB">
              <w:rPr>
                <w:sz w:val="22"/>
                <w:szCs w:val="22"/>
              </w:rPr>
              <w:t>ervice Plan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 w:rsidR="001B13E2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28"/>
            <w:r w:rsidR="001B13E2" w:rsidRPr="007A11EB">
              <w:rPr>
                <w:sz w:val="22"/>
                <w:szCs w:val="22"/>
              </w:rPr>
              <w:t>Meaningful Day</w:t>
            </w:r>
            <w:r w:rsidR="00DF7926">
              <w:rPr>
                <w:sz w:val="22"/>
                <w:szCs w:val="22"/>
              </w:rPr>
              <w:t xml:space="preserve">/Customized </w:t>
            </w:r>
          </w:p>
          <w:p w14:paraId="14910359" w14:textId="7BAE88D9" w:rsidR="00A86687" w:rsidRPr="007A11EB" w:rsidRDefault="00DF7926" w:rsidP="007A11EB">
            <w:pPr>
              <w:tabs>
                <w:tab w:val="left" w:pos="3852"/>
                <w:tab w:val="left" w:pos="4197"/>
                <w:tab w:val="left" w:pos="7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Community Supports</w:t>
            </w:r>
          </w:p>
        </w:tc>
      </w:tr>
      <w:tr w:rsidR="00A86687" w:rsidRPr="007A11EB" w14:paraId="299E09ED" w14:textId="77777777" w:rsidTr="007A11EB">
        <w:tc>
          <w:tcPr>
            <w:tcW w:w="11088" w:type="dxa"/>
          </w:tcPr>
          <w:p w14:paraId="44EF4104" w14:textId="77777777" w:rsidR="00A86687" w:rsidRPr="007A11EB" w:rsidRDefault="007A3254" w:rsidP="007A11EB">
            <w:pPr>
              <w:tabs>
                <w:tab w:val="left" w:pos="3852"/>
                <w:tab w:val="left" w:pos="421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A86687" w:rsidRPr="007A11EB">
              <w:rPr>
                <w:sz w:val="22"/>
                <w:szCs w:val="22"/>
              </w:rPr>
              <w:t>Failure to provide Documentation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A86687" w:rsidRPr="007A11EB">
              <w:rPr>
                <w:sz w:val="22"/>
                <w:szCs w:val="22"/>
              </w:rPr>
              <w:t>ISP/QA needed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29"/>
            <w:r w:rsidR="00A86687" w:rsidRPr="007A11EB">
              <w:rPr>
                <w:sz w:val="22"/>
                <w:szCs w:val="22"/>
              </w:rPr>
              <w:t>Supported Employment</w:t>
            </w:r>
          </w:p>
        </w:tc>
      </w:tr>
      <w:tr w:rsidR="00A86687" w:rsidRPr="007A11EB" w14:paraId="368A8E0E" w14:textId="77777777" w:rsidTr="007A11EB">
        <w:tc>
          <w:tcPr>
            <w:tcW w:w="11088" w:type="dxa"/>
          </w:tcPr>
          <w:p w14:paraId="2EEF89E9" w14:textId="77777777" w:rsidR="00A86687" w:rsidRPr="007A11EB" w:rsidRDefault="007A3254" w:rsidP="007A11EB">
            <w:pPr>
              <w:tabs>
                <w:tab w:val="left" w:pos="3852"/>
                <w:tab w:val="left" w:pos="421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1A1E7C" w:rsidRPr="007A11EB">
              <w:rPr>
                <w:sz w:val="22"/>
                <w:szCs w:val="22"/>
              </w:rPr>
              <w:t>Freedom of Choice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0"/>
            <w:r w:rsidR="00A86687" w:rsidRPr="007A11EB">
              <w:rPr>
                <w:sz w:val="22"/>
                <w:szCs w:val="22"/>
              </w:rPr>
              <w:t>Training</w:t>
            </w:r>
            <w:r w:rsidR="0030491B">
              <w:rPr>
                <w:sz w:val="22"/>
                <w:szCs w:val="22"/>
              </w:rPr>
              <w:t xml:space="preserve">                                            </w:t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2"/>
            <w:r w:rsidR="0030491B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1"/>
            <w:r w:rsidR="0030491B" w:rsidRPr="007A11EB">
              <w:rPr>
                <w:sz w:val="22"/>
                <w:szCs w:val="22"/>
              </w:rPr>
              <w:t>Nursing</w:t>
            </w:r>
          </w:p>
        </w:tc>
      </w:tr>
      <w:tr w:rsidR="00A86687" w:rsidRPr="007A11EB" w14:paraId="36664691" w14:textId="77777777" w:rsidTr="007A11EB">
        <w:tc>
          <w:tcPr>
            <w:tcW w:w="11088" w:type="dxa"/>
          </w:tcPr>
          <w:p w14:paraId="7C7883D4" w14:textId="77777777" w:rsidR="00A86687" w:rsidRPr="007A11EB" w:rsidRDefault="007A3254" w:rsidP="007A11EB">
            <w:pPr>
              <w:tabs>
                <w:tab w:val="left" w:pos="385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A86687" w:rsidRPr="007A11EB">
              <w:rPr>
                <w:sz w:val="22"/>
                <w:szCs w:val="22"/>
              </w:rPr>
              <w:t>Guardianship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="001B13E2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2"/>
            <w:r w:rsidR="001B13E2" w:rsidRPr="007A11EB">
              <w:rPr>
                <w:sz w:val="22"/>
                <w:szCs w:val="22"/>
              </w:rPr>
              <w:t>Speech Language Pathologist*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3"/>
            <w:r w:rsidR="00A86687" w:rsidRPr="007A11EB">
              <w:rPr>
                <w:sz w:val="22"/>
                <w:szCs w:val="22"/>
              </w:rPr>
              <w:t>Transition</w:t>
            </w:r>
          </w:p>
        </w:tc>
      </w:tr>
      <w:tr w:rsidR="00A86687" w:rsidRPr="007A11EB" w14:paraId="06988230" w14:textId="77777777" w:rsidTr="007A11EB">
        <w:tc>
          <w:tcPr>
            <w:tcW w:w="11088" w:type="dxa"/>
          </w:tcPr>
          <w:p w14:paraId="0CADE78B" w14:textId="77777777" w:rsidR="00A86687" w:rsidRPr="007A11EB" w:rsidRDefault="007A3254" w:rsidP="007A11EB">
            <w:pPr>
              <w:tabs>
                <w:tab w:val="left" w:pos="385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B63D49">
              <w:rPr>
                <w:sz w:val="22"/>
                <w:szCs w:val="22"/>
              </w:rPr>
              <w:t xml:space="preserve">Health Care </w:t>
            </w:r>
            <w:r w:rsidR="00A86687" w:rsidRPr="007A11EB">
              <w:rPr>
                <w:sz w:val="22"/>
                <w:szCs w:val="22"/>
              </w:rPr>
              <w:t>Planning</w:t>
            </w:r>
            <w:r w:rsidR="00B63D49">
              <w:rPr>
                <w:sz w:val="22"/>
                <w:szCs w:val="22"/>
              </w:rPr>
              <w:t xml:space="preserve"> (HCP, MERP, CARMP issues)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4"/>
            <w:r w:rsidR="00A86687" w:rsidRPr="007A11EB">
              <w:rPr>
                <w:sz w:val="22"/>
                <w:szCs w:val="22"/>
              </w:rPr>
              <w:t xml:space="preserve">Other  </w:t>
            </w:r>
            <w:r w:rsidRPr="007A11EB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="00A86687" w:rsidRPr="007A11E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A11EB">
              <w:rPr>
                <w:sz w:val="22"/>
                <w:szCs w:val="22"/>
                <w:u w:val="single"/>
              </w:rPr>
            </w:r>
            <w:r w:rsidRPr="007A11EB">
              <w:rPr>
                <w:sz w:val="22"/>
                <w:szCs w:val="22"/>
                <w:u w:val="single"/>
              </w:rPr>
              <w:fldChar w:fldCharType="separate"/>
            </w:r>
            <w:r w:rsidR="005C2D92" w:rsidRPr="007A11EB">
              <w:rPr>
                <w:sz w:val="22"/>
                <w:szCs w:val="22"/>
                <w:u w:val="single"/>
              </w:rPr>
              <w:t> </w:t>
            </w:r>
            <w:r w:rsidR="005C2D92" w:rsidRPr="007A11EB">
              <w:rPr>
                <w:sz w:val="22"/>
                <w:szCs w:val="22"/>
                <w:u w:val="single"/>
              </w:rPr>
              <w:t> </w:t>
            </w:r>
            <w:r w:rsidR="005C2D92" w:rsidRPr="007A11EB">
              <w:rPr>
                <w:sz w:val="22"/>
                <w:szCs w:val="22"/>
                <w:u w:val="single"/>
              </w:rPr>
              <w:t> </w:t>
            </w:r>
            <w:r w:rsidR="005C2D92" w:rsidRPr="007A11EB">
              <w:rPr>
                <w:sz w:val="22"/>
                <w:szCs w:val="22"/>
                <w:u w:val="single"/>
              </w:rPr>
              <w:t> </w:t>
            </w:r>
            <w:r w:rsidR="005C2D92" w:rsidRPr="007A11EB">
              <w:rPr>
                <w:sz w:val="22"/>
                <w:szCs w:val="22"/>
                <w:u w:val="single"/>
              </w:rPr>
              <w:t> </w:t>
            </w:r>
            <w:r w:rsidRPr="007A11EB">
              <w:rPr>
                <w:sz w:val="22"/>
                <w:szCs w:val="22"/>
                <w:u w:val="single"/>
              </w:rPr>
              <w:fldChar w:fldCharType="end"/>
            </w:r>
            <w:bookmarkEnd w:id="35"/>
          </w:p>
        </w:tc>
      </w:tr>
      <w:tr w:rsidR="00A86687" w:rsidRPr="007A11EB" w14:paraId="27059F2F" w14:textId="77777777" w:rsidTr="007A11EB">
        <w:tc>
          <w:tcPr>
            <w:tcW w:w="11088" w:type="dxa"/>
          </w:tcPr>
          <w:p w14:paraId="23C711E1" w14:textId="77777777" w:rsidR="00A86687" w:rsidRPr="007A11EB" w:rsidRDefault="007A3254" w:rsidP="007A11EB">
            <w:pPr>
              <w:tabs>
                <w:tab w:val="left" w:pos="385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A86687" w:rsidRPr="007A11EB">
              <w:rPr>
                <w:sz w:val="22"/>
                <w:szCs w:val="22"/>
              </w:rPr>
              <w:t>Durable Medical Equipment (DME)*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6"/>
            <w:r w:rsidR="00A86687" w:rsidRPr="007A11EB">
              <w:rPr>
                <w:sz w:val="22"/>
                <w:szCs w:val="22"/>
              </w:rPr>
              <w:t>Behavioral Support*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7"/>
            <w:r w:rsidR="00A86687" w:rsidRPr="007A11EB">
              <w:rPr>
                <w:sz w:val="22"/>
                <w:szCs w:val="22"/>
              </w:rPr>
              <w:t>Medical Specialists*</w:t>
            </w:r>
          </w:p>
        </w:tc>
      </w:tr>
      <w:tr w:rsidR="00A86687" w:rsidRPr="007A11EB" w14:paraId="4E3722E3" w14:textId="77777777" w:rsidTr="007A11EB">
        <w:tc>
          <w:tcPr>
            <w:tcW w:w="11088" w:type="dxa"/>
          </w:tcPr>
          <w:p w14:paraId="1DB89BA1" w14:textId="0ACA5102" w:rsidR="00A86687" w:rsidRPr="007A11EB" w:rsidRDefault="007A3254" w:rsidP="007A11EB">
            <w:pPr>
              <w:tabs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A86687" w:rsidRPr="007A11EB">
              <w:rPr>
                <w:sz w:val="22"/>
                <w:szCs w:val="22"/>
              </w:rPr>
              <w:t>Assistive Technology Devices</w:t>
            </w:r>
            <w:r w:rsidR="006C44DD">
              <w:rPr>
                <w:sz w:val="22"/>
                <w:szCs w:val="22"/>
              </w:rPr>
              <w:t xml:space="preserve"> </w:t>
            </w:r>
            <w:r w:rsidR="00A86687" w:rsidRPr="007A11EB">
              <w:rPr>
                <w:sz w:val="22"/>
                <w:szCs w:val="22"/>
              </w:rPr>
              <w:t xml:space="preserve">(including Augmentative </w:t>
            </w:r>
            <w:r w:rsidR="00AB5265" w:rsidRPr="007A11EB">
              <w:rPr>
                <w:sz w:val="22"/>
                <w:szCs w:val="22"/>
              </w:rPr>
              <w:t>Communication)*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8"/>
            <w:r w:rsidR="00A86687" w:rsidRPr="007A11EB">
              <w:rPr>
                <w:sz w:val="22"/>
                <w:szCs w:val="22"/>
              </w:rPr>
              <w:t>Medical Supplies*</w:t>
            </w:r>
          </w:p>
        </w:tc>
      </w:tr>
      <w:tr w:rsidR="00A86687" w:rsidRPr="007A11EB" w14:paraId="6EF1F1EA" w14:textId="77777777" w:rsidTr="007A11EB">
        <w:trPr>
          <w:trHeight w:val="362"/>
        </w:trPr>
        <w:tc>
          <w:tcPr>
            <w:tcW w:w="11088" w:type="dxa"/>
          </w:tcPr>
          <w:p w14:paraId="34424F88" w14:textId="77777777" w:rsidR="00A86687" w:rsidRPr="007A11EB" w:rsidRDefault="007A3254" w:rsidP="0098205B">
            <w:pPr>
              <w:tabs>
                <w:tab w:val="left" w:pos="385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39"/>
            <w:r w:rsidR="00A86687" w:rsidRPr="007A11EB">
              <w:rPr>
                <w:sz w:val="22"/>
                <w:szCs w:val="22"/>
              </w:rPr>
              <w:t>P</w:t>
            </w:r>
            <w:r w:rsidR="001A1E7C" w:rsidRPr="007A11EB">
              <w:rPr>
                <w:sz w:val="22"/>
                <w:szCs w:val="22"/>
              </w:rPr>
              <w:t xml:space="preserve">hysical </w:t>
            </w:r>
            <w:r w:rsidR="00A86687" w:rsidRPr="007A11EB">
              <w:rPr>
                <w:sz w:val="22"/>
                <w:szCs w:val="22"/>
              </w:rPr>
              <w:t>T</w:t>
            </w:r>
            <w:r w:rsidR="001A1E7C" w:rsidRPr="007A11EB">
              <w:rPr>
                <w:sz w:val="22"/>
                <w:szCs w:val="22"/>
              </w:rPr>
              <w:t>herapy</w:t>
            </w:r>
            <w:r w:rsidR="00A86687" w:rsidRPr="007A11EB">
              <w:rPr>
                <w:sz w:val="22"/>
                <w:szCs w:val="22"/>
              </w:rPr>
              <w:t>*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A86687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bookmarkEnd w:id="40"/>
            <w:r w:rsidR="00A86687" w:rsidRPr="007A11EB">
              <w:rPr>
                <w:sz w:val="22"/>
                <w:szCs w:val="22"/>
              </w:rPr>
              <w:t>O</w:t>
            </w:r>
            <w:r w:rsidR="001A1E7C" w:rsidRPr="007A11EB">
              <w:rPr>
                <w:sz w:val="22"/>
                <w:szCs w:val="22"/>
              </w:rPr>
              <w:t xml:space="preserve">ccupational </w:t>
            </w:r>
            <w:r w:rsidR="00A86687" w:rsidRPr="007A11EB">
              <w:rPr>
                <w:sz w:val="22"/>
                <w:szCs w:val="22"/>
              </w:rPr>
              <w:t>T</w:t>
            </w:r>
            <w:r w:rsidR="001A1E7C" w:rsidRPr="007A11EB">
              <w:rPr>
                <w:sz w:val="22"/>
                <w:szCs w:val="22"/>
              </w:rPr>
              <w:t>herapist</w:t>
            </w:r>
            <w:r w:rsidR="00A86687" w:rsidRPr="007A11EB">
              <w:rPr>
                <w:sz w:val="22"/>
                <w:szCs w:val="22"/>
              </w:rPr>
              <w:t>*</w:t>
            </w:r>
            <w:r w:rsidR="00A86687" w:rsidRPr="007A11EB">
              <w:rPr>
                <w:sz w:val="22"/>
                <w:szCs w:val="22"/>
              </w:rPr>
              <w:tab/>
            </w:r>
            <w:r w:rsidRPr="007A11EB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05B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98205B">
              <w:rPr>
                <w:sz w:val="22"/>
                <w:szCs w:val="22"/>
              </w:rPr>
              <w:t>Dental</w:t>
            </w:r>
            <w:r w:rsidR="0098205B" w:rsidRPr="007A11EB">
              <w:rPr>
                <w:sz w:val="22"/>
                <w:szCs w:val="22"/>
              </w:rPr>
              <w:t>*</w:t>
            </w:r>
          </w:p>
        </w:tc>
      </w:tr>
      <w:tr w:rsidR="00F31433" w:rsidRPr="007A11EB" w14:paraId="2628640F" w14:textId="77777777" w:rsidTr="007A11EB">
        <w:trPr>
          <w:trHeight w:val="362"/>
        </w:trPr>
        <w:tc>
          <w:tcPr>
            <w:tcW w:w="11088" w:type="dxa"/>
          </w:tcPr>
          <w:p w14:paraId="52DA9239" w14:textId="77777777" w:rsidR="00F31433" w:rsidRPr="007A11EB" w:rsidRDefault="007A3254" w:rsidP="00F31433">
            <w:pPr>
              <w:tabs>
                <w:tab w:val="left" w:pos="3852"/>
                <w:tab w:val="left" w:pos="7272"/>
              </w:tabs>
              <w:rPr>
                <w:sz w:val="22"/>
                <w:szCs w:val="22"/>
              </w:rPr>
            </w:pPr>
            <w:r w:rsidRPr="007A11E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433" w:rsidRPr="007A11EB">
              <w:rPr>
                <w:sz w:val="22"/>
                <w:szCs w:val="22"/>
              </w:rPr>
              <w:instrText xml:space="preserve"> FORMCHECKBOX </w:instrText>
            </w:r>
            <w:r w:rsidR="004C4A67">
              <w:rPr>
                <w:sz w:val="22"/>
                <w:szCs w:val="22"/>
              </w:rPr>
            </w:r>
            <w:r w:rsidR="004C4A67">
              <w:rPr>
                <w:sz w:val="22"/>
                <w:szCs w:val="22"/>
              </w:rPr>
              <w:fldChar w:fldCharType="separate"/>
            </w:r>
            <w:r w:rsidRPr="007A11EB">
              <w:rPr>
                <w:sz w:val="22"/>
                <w:szCs w:val="22"/>
              </w:rPr>
              <w:fldChar w:fldCharType="end"/>
            </w:r>
            <w:r w:rsidR="00F31433">
              <w:rPr>
                <w:sz w:val="22"/>
                <w:szCs w:val="22"/>
              </w:rPr>
              <w:t xml:space="preserve"> Quality of care/services                                                     </w:t>
            </w:r>
          </w:p>
        </w:tc>
      </w:tr>
      <w:tr w:rsidR="00A86687" w:rsidRPr="007A11EB" w14:paraId="0D22CC1B" w14:textId="77777777" w:rsidTr="007A11EB">
        <w:tc>
          <w:tcPr>
            <w:tcW w:w="11088" w:type="dxa"/>
          </w:tcPr>
          <w:p w14:paraId="769354A2" w14:textId="5517B8A9" w:rsidR="00A86687" w:rsidRPr="007A11EB" w:rsidRDefault="00A86687" w:rsidP="00D52CA9">
            <w:pPr>
              <w:rPr>
                <w:sz w:val="22"/>
                <w:szCs w:val="22"/>
              </w:rPr>
            </w:pPr>
            <w:r w:rsidRPr="007A11EB">
              <w:rPr>
                <w:b/>
                <w:bCs/>
                <w:i/>
                <w:sz w:val="22"/>
                <w:szCs w:val="22"/>
              </w:rPr>
              <w:t xml:space="preserve">*For Specialty Services, Applicable Timelines: </w:t>
            </w:r>
            <w:r w:rsidR="00D52CA9" w:rsidRPr="007A11E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A11EB">
              <w:rPr>
                <w:i/>
                <w:sz w:val="22"/>
                <w:szCs w:val="22"/>
              </w:rPr>
              <w:t>DME &amp; Assistive Technology/Augmentative Communication de</w:t>
            </w:r>
            <w:r w:rsidR="00D52CA9" w:rsidRPr="007A11EB">
              <w:rPr>
                <w:i/>
                <w:sz w:val="22"/>
                <w:szCs w:val="22"/>
              </w:rPr>
              <w:t>vices: 150 days; DME repair/modification</w:t>
            </w:r>
            <w:r w:rsidRPr="007A11EB">
              <w:rPr>
                <w:i/>
                <w:sz w:val="22"/>
                <w:szCs w:val="22"/>
              </w:rPr>
              <w:t xml:space="preserve"> 60 days; </w:t>
            </w:r>
            <w:r w:rsidR="00D52CA9" w:rsidRPr="007A11EB">
              <w:rPr>
                <w:i/>
                <w:sz w:val="22"/>
                <w:szCs w:val="22"/>
              </w:rPr>
              <w:t>T</w:t>
            </w:r>
            <w:r w:rsidRPr="007A11EB">
              <w:rPr>
                <w:i/>
                <w:sz w:val="22"/>
                <w:szCs w:val="22"/>
              </w:rPr>
              <w:t xml:space="preserve">herapy assessments begin within 30 days of receipt of the FOC or 90 days of the need identified. Medical </w:t>
            </w:r>
            <w:r w:rsidR="00D52CA9" w:rsidRPr="007A11EB">
              <w:rPr>
                <w:i/>
                <w:sz w:val="22"/>
                <w:szCs w:val="22"/>
              </w:rPr>
              <w:t>S</w:t>
            </w:r>
            <w:r w:rsidRPr="007A11EB">
              <w:rPr>
                <w:i/>
                <w:sz w:val="22"/>
                <w:szCs w:val="22"/>
              </w:rPr>
              <w:t>pecialist’s appointments scheduled within 14 calendar days.</w:t>
            </w:r>
          </w:p>
        </w:tc>
      </w:tr>
      <w:tr w:rsidR="00C65FCA" w:rsidRPr="007A11EB" w14:paraId="235DFB35" w14:textId="77777777" w:rsidTr="007A11EB">
        <w:tblPrEx>
          <w:tblLook w:val="00A0" w:firstRow="1" w:lastRow="0" w:firstColumn="1" w:lastColumn="0" w:noHBand="0" w:noVBand="0"/>
        </w:tblPrEx>
        <w:tc>
          <w:tcPr>
            <w:tcW w:w="11088" w:type="dxa"/>
            <w:shd w:val="clear" w:color="auto" w:fill="A6A6A6"/>
          </w:tcPr>
          <w:p w14:paraId="0AFCE807" w14:textId="77777777" w:rsidR="00C65FCA" w:rsidRPr="007A11EB" w:rsidRDefault="00C65FCA" w:rsidP="00C02B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7151" w:rsidRPr="007A11EB" w14:paraId="7246CE7E" w14:textId="77777777" w:rsidTr="00055927">
        <w:tblPrEx>
          <w:tblLook w:val="00A0" w:firstRow="1" w:lastRow="0" w:firstColumn="1" w:lastColumn="0" w:noHBand="0" w:noVBand="0"/>
        </w:tblPrEx>
        <w:trPr>
          <w:trHeight w:val="4490"/>
        </w:trPr>
        <w:tc>
          <w:tcPr>
            <w:tcW w:w="11088" w:type="dxa"/>
          </w:tcPr>
          <w:p w14:paraId="677AEF9A" w14:textId="7807B624" w:rsidR="007C7151" w:rsidRPr="007A11EB" w:rsidRDefault="007C7151" w:rsidP="00ED25CF">
            <w:pPr>
              <w:rPr>
                <w:bCs/>
                <w:sz w:val="22"/>
                <w:szCs w:val="22"/>
              </w:rPr>
            </w:pPr>
            <w:r w:rsidRPr="007A11EB">
              <w:rPr>
                <w:b/>
                <w:bCs/>
                <w:sz w:val="22"/>
                <w:szCs w:val="22"/>
              </w:rPr>
              <w:t xml:space="preserve">Box </w:t>
            </w:r>
            <w:r w:rsidR="004C09D7">
              <w:rPr>
                <w:b/>
                <w:bCs/>
                <w:sz w:val="22"/>
                <w:szCs w:val="22"/>
              </w:rPr>
              <w:t>C</w:t>
            </w:r>
            <w:r w:rsidRPr="007A11EB">
              <w:rPr>
                <w:b/>
                <w:bCs/>
                <w:sz w:val="22"/>
                <w:szCs w:val="22"/>
              </w:rPr>
              <w:t xml:space="preserve"> – Issue</w:t>
            </w:r>
            <w:r w:rsidRPr="007A11EB">
              <w:rPr>
                <w:b/>
                <w:sz w:val="22"/>
                <w:szCs w:val="22"/>
              </w:rPr>
              <w:t>/ Problem/Request</w:t>
            </w:r>
            <w:r w:rsidRPr="007A11EB">
              <w:rPr>
                <w:sz w:val="22"/>
                <w:szCs w:val="22"/>
              </w:rPr>
              <w:t xml:space="preserve">: </w:t>
            </w:r>
            <w:r w:rsidR="00C4055B" w:rsidRPr="007A11EB">
              <w:rPr>
                <w:sz w:val="22"/>
                <w:szCs w:val="22"/>
              </w:rPr>
              <w:t xml:space="preserve">Provide description of </w:t>
            </w:r>
            <w:r w:rsidR="00DC4F2C">
              <w:rPr>
                <w:sz w:val="22"/>
                <w:szCs w:val="22"/>
              </w:rPr>
              <w:t>issue</w:t>
            </w:r>
            <w:r w:rsidR="00C4055B" w:rsidRPr="007A11EB">
              <w:rPr>
                <w:sz w:val="22"/>
                <w:szCs w:val="22"/>
              </w:rPr>
              <w:t xml:space="preserve"> to include the date identified.  </w:t>
            </w:r>
            <w:r w:rsidRPr="007A11EB">
              <w:rPr>
                <w:sz w:val="22"/>
                <w:szCs w:val="22"/>
              </w:rPr>
              <w:t xml:space="preserve">Include identified barriers and chronological list of actions taken to resolve this issue </w:t>
            </w:r>
            <w:r w:rsidRPr="007A11EB">
              <w:rPr>
                <w:bCs/>
                <w:sz w:val="22"/>
                <w:szCs w:val="22"/>
              </w:rPr>
              <w:t>(</w:t>
            </w:r>
            <w:r w:rsidR="00EA155B" w:rsidRPr="007A11EB">
              <w:rPr>
                <w:bCs/>
                <w:sz w:val="22"/>
                <w:szCs w:val="22"/>
              </w:rPr>
              <w:t>a</w:t>
            </w:r>
            <w:r w:rsidRPr="007A11EB">
              <w:rPr>
                <w:bCs/>
                <w:sz w:val="22"/>
                <w:szCs w:val="22"/>
              </w:rPr>
              <w:t>ttach supporting documentation</w:t>
            </w:r>
            <w:r w:rsidR="00747E6F" w:rsidRPr="007A11EB">
              <w:rPr>
                <w:bCs/>
                <w:sz w:val="22"/>
                <w:szCs w:val="22"/>
              </w:rPr>
              <w:t>)</w:t>
            </w:r>
            <w:r w:rsidR="00C4055B" w:rsidRPr="007A11EB">
              <w:rPr>
                <w:sz w:val="22"/>
                <w:szCs w:val="22"/>
              </w:rPr>
              <w:t xml:space="preserve">: </w:t>
            </w:r>
            <w:r w:rsidR="007A3254" w:rsidRPr="007A11EB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055B" w:rsidRPr="007A11EB">
              <w:rPr>
                <w:sz w:val="22"/>
                <w:szCs w:val="22"/>
              </w:rPr>
              <w:instrText xml:space="preserve"> FORMTEXT </w:instrText>
            </w:r>
            <w:r w:rsidR="007A3254" w:rsidRPr="007A11EB">
              <w:rPr>
                <w:sz w:val="22"/>
                <w:szCs w:val="22"/>
              </w:rPr>
            </w:r>
            <w:r w:rsidR="007A3254" w:rsidRPr="007A11EB">
              <w:rPr>
                <w:sz w:val="22"/>
                <w:szCs w:val="22"/>
              </w:rPr>
              <w:fldChar w:fldCharType="separate"/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C4055B" w:rsidRPr="007A11EB">
              <w:rPr>
                <w:noProof/>
                <w:sz w:val="22"/>
                <w:szCs w:val="22"/>
              </w:rPr>
              <w:t> </w:t>
            </w:r>
            <w:r w:rsidR="007A3254" w:rsidRPr="007A11EB">
              <w:rPr>
                <w:sz w:val="22"/>
                <w:szCs w:val="22"/>
              </w:rPr>
              <w:fldChar w:fldCharType="end"/>
            </w:r>
          </w:p>
        </w:tc>
      </w:tr>
    </w:tbl>
    <w:p w14:paraId="216CB907" w14:textId="77777777" w:rsidR="00513CF0" w:rsidRPr="00C4055B" w:rsidRDefault="00513CF0" w:rsidP="00C12263">
      <w:pPr>
        <w:rPr>
          <w:sz w:val="22"/>
          <w:szCs w:val="22"/>
        </w:rPr>
      </w:pPr>
    </w:p>
    <w:sectPr w:rsidR="00513CF0" w:rsidRPr="00C4055B" w:rsidSect="0058361A">
      <w:type w:val="continuous"/>
      <w:pgSz w:w="12240" w:h="15840"/>
      <w:pgMar w:top="5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5F83" w14:textId="77777777" w:rsidR="00F31433" w:rsidRDefault="00F31433">
      <w:r>
        <w:separator/>
      </w:r>
    </w:p>
  </w:endnote>
  <w:endnote w:type="continuationSeparator" w:id="0">
    <w:p w14:paraId="41947FDD" w14:textId="77777777" w:rsidR="00F31433" w:rsidRDefault="00F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FE67" w14:textId="1A5B1BD4" w:rsidR="00F31433" w:rsidRPr="00C12263" w:rsidRDefault="00C12263" w:rsidP="007C7151">
    <w:pPr>
      <w:pStyle w:val="Footer"/>
      <w:rPr>
        <w:sz w:val="16"/>
        <w:szCs w:val="16"/>
      </w:rPr>
    </w:pPr>
    <w:r>
      <w:t>R</w:t>
    </w:r>
    <w:r w:rsidR="00764BA2">
      <w:t xml:space="preserve">evised </w:t>
    </w:r>
    <w:r w:rsidR="001B1B39">
      <w:t>8</w:t>
    </w:r>
    <w:r w:rsidR="00764BA2">
      <w:t>/1</w:t>
    </w:r>
    <w:r w:rsidR="00F6742D">
      <w:t>5</w:t>
    </w:r>
    <w:r w:rsidR="00F31433">
      <w:t>/201</w:t>
    </w:r>
    <w:r w:rsidR="004C09D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01C1" w14:textId="77777777" w:rsidR="00F31433" w:rsidRDefault="00F31433">
      <w:r>
        <w:separator/>
      </w:r>
    </w:p>
  </w:footnote>
  <w:footnote w:type="continuationSeparator" w:id="0">
    <w:p w14:paraId="6488F036" w14:textId="77777777" w:rsidR="00F31433" w:rsidRDefault="00F3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F0"/>
    <w:rsid w:val="00055927"/>
    <w:rsid w:val="0006681A"/>
    <w:rsid w:val="000E69BC"/>
    <w:rsid w:val="000E70DC"/>
    <w:rsid w:val="00115539"/>
    <w:rsid w:val="00182F08"/>
    <w:rsid w:val="00184B66"/>
    <w:rsid w:val="001866A0"/>
    <w:rsid w:val="001A1E7C"/>
    <w:rsid w:val="001A22B1"/>
    <w:rsid w:val="001B13E2"/>
    <w:rsid w:val="001B1B39"/>
    <w:rsid w:val="001C3082"/>
    <w:rsid w:val="001E503B"/>
    <w:rsid w:val="002036B7"/>
    <w:rsid w:val="00210DE4"/>
    <w:rsid w:val="00213A90"/>
    <w:rsid w:val="002A00FA"/>
    <w:rsid w:val="002A41BC"/>
    <w:rsid w:val="002A7AA9"/>
    <w:rsid w:val="002B28C4"/>
    <w:rsid w:val="002D4F63"/>
    <w:rsid w:val="002D7B8A"/>
    <w:rsid w:val="002E1B36"/>
    <w:rsid w:val="002F264E"/>
    <w:rsid w:val="002F2829"/>
    <w:rsid w:val="002F4CFC"/>
    <w:rsid w:val="0030491B"/>
    <w:rsid w:val="00332D26"/>
    <w:rsid w:val="003379D7"/>
    <w:rsid w:val="00337EB3"/>
    <w:rsid w:val="00347ED5"/>
    <w:rsid w:val="003C6E63"/>
    <w:rsid w:val="003F74B9"/>
    <w:rsid w:val="004076F1"/>
    <w:rsid w:val="00411218"/>
    <w:rsid w:val="00415897"/>
    <w:rsid w:val="00443942"/>
    <w:rsid w:val="00487366"/>
    <w:rsid w:val="004966D4"/>
    <w:rsid w:val="004C09A1"/>
    <w:rsid w:val="004C09D7"/>
    <w:rsid w:val="004C4A67"/>
    <w:rsid w:val="004F2A7D"/>
    <w:rsid w:val="00513CF0"/>
    <w:rsid w:val="0058361A"/>
    <w:rsid w:val="0058431C"/>
    <w:rsid w:val="005B3012"/>
    <w:rsid w:val="005B6B4A"/>
    <w:rsid w:val="005C2D92"/>
    <w:rsid w:val="005F3A82"/>
    <w:rsid w:val="005F75A7"/>
    <w:rsid w:val="0061182C"/>
    <w:rsid w:val="006312C5"/>
    <w:rsid w:val="00636725"/>
    <w:rsid w:val="006A4637"/>
    <w:rsid w:val="006A5480"/>
    <w:rsid w:val="006C44DD"/>
    <w:rsid w:val="00747E6F"/>
    <w:rsid w:val="00764BA2"/>
    <w:rsid w:val="007661C1"/>
    <w:rsid w:val="007A11EB"/>
    <w:rsid w:val="007A3254"/>
    <w:rsid w:val="007C7151"/>
    <w:rsid w:val="00827CE7"/>
    <w:rsid w:val="00834172"/>
    <w:rsid w:val="00834217"/>
    <w:rsid w:val="00844424"/>
    <w:rsid w:val="0087328A"/>
    <w:rsid w:val="008748BC"/>
    <w:rsid w:val="008C31F7"/>
    <w:rsid w:val="008D1833"/>
    <w:rsid w:val="008E6C3D"/>
    <w:rsid w:val="008F73E7"/>
    <w:rsid w:val="00917D4C"/>
    <w:rsid w:val="00964958"/>
    <w:rsid w:val="0097221D"/>
    <w:rsid w:val="0098205B"/>
    <w:rsid w:val="0098305A"/>
    <w:rsid w:val="0098533B"/>
    <w:rsid w:val="009C4BED"/>
    <w:rsid w:val="00A25E9E"/>
    <w:rsid w:val="00A34E23"/>
    <w:rsid w:val="00A51FDC"/>
    <w:rsid w:val="00A64CB2"/>
    <w:rsid w:val="00A665FB"/>
    <w:rsid w:val="00A86687"/>
    <w:rsid w:val="00AB5265"/>
    <w:rsid w:val="00B275D0"/>
    <w:rsid w:val="00B50630"/>
    <w:rsid w:val="00B63D49"/>
    <w:rsid w:val="00B83C18"/>
    <w:rsid w:val="00B84255"/>
    <w:rsid w:val="00B85FD5"/>
    <w:rsid w:val="00BE237C"/>
    <w:rsid w:val="00C02B32"/>
    <w:rsid w:val="00C12263"/>
    <w:rsid w:val="00C4055B"/>
    <w:rsid w:val="00C65FCA"/>
    <w:rsid w:val="00C978B6"/>
    <w:rsid w:val="00CB23A2"/>
    <w:rsid w:val="00CD3B1F"/>
    <w:rsid w:val="00D0018D"/>
    <w:rsid w:val="00D158E3"/>
    <w:rsid w:val="00D52CA9"/>
    <w:rsid w:val="00D716E9"/>
    <w:rsid w:val="00DA32EC"/>
    <w:rsid w:val="00DC4F2C"/>
    <w:rsid w:val="00DC7A1B"/>
    <w:rsid w:val="00DD1D74"/>
    <w:rsid w:val="00DD6824"/>
    <w:rsid w:val="00DE2D24"/>
    <w:rsid w:val="00DE7EB7"/>
    <w:rsid w:val="00DF020F"/>
    <w:rsid w:val="00DF375D"/>
    <w:rsid w:val="00DF7926"/>
    <w:rsid w:val="00E11878"/>
    <w:rsid w:val="00E11B98"/>
    <w:rsid w:val="00E12C0F"/>
    <w:rsid w:val="00E31444"/>
    <w:rsid w:val="00E56404"/>
    <w:rsid w:val="00E67168"/>
    <w:rsid w:val="00E90F70"/>
    <w:rsid w:val="00EA155B"/>
    <w:rsid w:val="00EB0D47"/>
    <w:rsid w:val="00EB5A05"/>
    <w:rsid w:val="00EC60DD"/>
    <w:rsid w:val="00EC6F60"/>
    <w:rsid w:val="00ED25CF"/>
    <w:rsid w:val="00ED4E41"/>
    <w:rsid w:val="00EE101B"/>
    <w:rsid w:val="00F01B24"/>
    <w:rsid w:val="00F02BDD"/>
    <w:rsid w:val="00F2076C"/>
    <w:rsid w:val="00F21A6E"/>
    <w:rsid w:val="00F31433"/>
    <w:rsid w:val="00F511FA"/>
    <w:rsid w:val="00F523AA"/>
    <w:rsid w:val="00F6742D"/>
    <w:rsid w:val="00F67EF5"/>
    <w:rsid w:val="00F83B81"/>
    <w:rsid w:val="00FB2AB0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3E9B23"/>
  <w15:docId w15:val="{8F4130E1-6FA0-498C-9697-F043D11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2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CF0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51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6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1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3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B1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3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273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Developmental Disabilities Supports Division (DDSD) Regional Office Intervention – RORI</vt:lpstr>
    </vt:vector>
  </TitlesOfParts>
  <Company>State of New Mexico Department of Health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Developmental Disabilities Supports Division (DDSD) Regional Office Intervention – RORI</dc:title>
  <dc:creator>sherylynn.jones</dc:creator>
  <cp:lastModifiedBy>Ronald Doan</cp:lastModifiedBy>
  <cp:revision>3</cp:revision>
  <cp:lastPrinted>2018-08-06T21:21:00Z</cp:lastPrinted>
  <dcterms:created xsi:type="dcterms:W3CDTF">2018-08-06T17:07:00Z</dcterms:created>
  <dcterms:modified xsi:type="dcterms:W3CDTF">2018-08-06T22:29:00Z</dcterms:modified>
</cp:coreProperties>
</file>